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9D" w:rsidRPr="00963CBE" w:rsidRDefault="00C1439D" w:rsidP="00C1439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6"/>
          <w:szCs w:val="26"/>
          <w:lang w:val="ru-RU"/>
        </w:rPr>
      </w:pPr>
      <w:bookmarkStart w:id="0" w:name="_GoBack"/>
      <w:r w:rsidRPr="00963CBE">
        <w:rPr>
          <w:bCs/>
          <w:caps/>
          <w:smallCaps w:val="0"/>
          <w:sz w:val="26"/>
          <w:szCs w:val="26"/>
          <w:lang w:val="ru-RU"/>
        </w:rPr>
        <w:t>ПРИГЛАШЕНИЕ К УЧАСТИЮ В ТОРГАХ</w:t>
      </w:r>
    </w:p>
    <w:p w:rsidR="00C1439D" w:rsidRPr="00963CBE" w:rsidRDefault="00C1439D" w:rsidP="00C1439D">
      <w:pPr>
        <w:suppressAutoHyphens/>
        <w:spacing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C1439D" w:rsidRPr="00963CBE" w:rsidRDefault="00C1439D" w:rsidP="00C1439D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63CBE">
        <w:rPr>
          <w:rFonts w:ascii="Times New Roman" w:hAnsi="Times New Roman" w:cs="Times New Roman"/>
          <w:spacing w:val="-2"/>
          <w:sz w:val="26"/>
          <w:szCs w:val="26"/>
        </w:rPr>
        <w:t>Республика Таджикистан</w:t>
      </w:r>
    </w:p>
    <w:p w:rsidR="00C1439D" w:rsidRPr="00963CBE" w:rsidRDefault="00C1439D" w:rsidP="00C14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3CBE">
        <w:rPr>
          <w:rFonts w:ascii="Times New Roman" w:eastAsia="Times New Roman" w:hAnsi="Times New Roman" w:cs="Times New Roman"/>
          <w:bCs/>
          <w:sz w:val="26"/>
          <w:szCs w:val="26"/>
        </w:rPr>
        <w:t>ПРОЕКТ РАЗВИТИЯ ВЫСШЕГО ОБРАЗОВАНИЯ</w:t>
      </w:r>
    </w:p>
    <w:p w:rsidR="00C1439D" w:rsidRPr="00963CBE" w:rsidRDefault="00C1439D" w:rsidP="00C143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439D" w:rsidRPr="00C92077" w:rsidRDefault="00C1439D" w:rsidP="00963CBE">
      <w:pPr>
        <w:pStyle w:val="1kgk9"/>
        <w:tabs>
          <w:tab w:val="left" w:pos="1276"/>
        </w:tabs>
        <w:ind w:left="1276" w:hanging="1276"/>
        <w:jc w:val="both"/>
        <w:rPr>
          <w:rFonts w:ascii="Times New Roman" w:hAnsi="Times New Roman"/>
          <w:b/>
          <w:sz w:val="26"/>
          <w:szCs w:val="26"/>
        </w:rPr>
      </w:pPr>
      <w:r w:rsidRPr="00963CBE">
        <w:rPr>
          <w:rFonts w:ascii="Times New Roman" w:hAnsi="Times New Roman"/>
          <w:sz w:val="26"/>
          <w:szCs w:val="26"/>
        </w:rPr>
        <w:t xml:space="preserve">Контракт: </w:t>
      </w:r>
      <w:r w:rsidR="00963CBE" w:rsidRPr="00963CBE">
        <w:rPr>
          <w:rFonts w:ascii="Times New Roman" w:hAnsi="Times New Roman"/>
          <w:sz w:val="26"/>
          <w:szCs w:val="26"/>
        </w:rPr>
        <w:t xml:space="preserve"> </w:t>
      </w:r>
      <w:r w:rsidR="00963CBE" w:rsidRPr="00963CBE">
        <w:rPr>
          <w:rFonts w:ascii="Times New Roman" w:hAnsi="Times New Roman"/>
          <w:b/>
          <w:sz w:val="26"/>
          <w:szCs w:val="26"/>
        </w:rPr>
        <w:t xml:space="preserve">Закупка </w:t>
      </w:r>
      <w:r w:rsidR="00E1117F">
        <w:rPr>
          <w:rFonts w:ascii="Times New Roman" w:hAnsi="Times New Roman"/>
          <w:b/>
          <w:sz w:val="26"/>
          <w:szCs w:val="26"/>
        </w:rPr>
        <w:t>оборудования информационных технологий</w:t>
      </w:r>
    </w:p>
    <w:p w:rsidR="00C1439D" w:rsidRPr="00E1117F" w:rsidRDefault="00C1439D" w:rsidP="00C1439D">
      <w:pPr>
        <w:pStyle w:val="1kgk9"/>
        <w:tabs>
          <w:tab w:val="left" w:pos="1985"/>
        </w:tabs>
        <w:ind w:left="1985" w:hanging="1985"/>
        <w:jc w:val="both"/>
        <w:rPr>
          <w:rFonts w:ascii="Times New Roman" w:hAnsi="Times New Roman"/>
          <w:b/>
          <w:sz w:val="26"/>
          <w:szCs w:val="26"/>
        </w:rPr>
      </w:pPr>
      <w:r w:rsidRPr="00963CBE">
        <w:rPr>
          <w:rFonts w:ascii="Times New Roman" w:hAnsi="Times New Roman"/>
          <w:bCs/>
          <w:sz w:val="26"/>
          <w:szCs w:val="26"/>
        </w:rPr>
        <w:t>Номер Контракта</w:t>
      </w:r>
      <w:r w:rsidRPr="00963CBE">
        <w:rPr>
          <w:rFonts w:ascii="Times New Roman" w:hAnsi="Times New Roman"/>
          <w:b/>
          <w:bCs/>
          <w:sz w:val="26"/>
          <w:szCs w:val="26"/>
        </w:rPr>
        <w:t xml:space="preserve"> :</w:t>
      </w:r>
      <w:r w:rsidR="00E1117F">
        <w:rPr>
          <w:rFonts w:ascii="Times New Roman" w:hAnsi="Times New Roman"/>
          <w:b/>
          <w:bCs/>
          <w:sz w:val="26"/>
          <w:szCs w:val="26"/>
          <w:lang w:val="en-US"/>
        </w:rPr>
        <w:t>ATSMU</w:t>
      </w:r>
      <w:r w:rsidR="00E1117F">
        <w:rPr>
          <w:rFonts w:ascii="Times New Roman" w:hAnsi="Times New Roman"/>
          <w:b/>
          <w:bCs/>
          <w:sz w:val="26"/>
          <w:szCs w:val="26"/>
        </w:rPr>
        <w:t>/SH/</w:t>
      </w:r>
      <w:r w:rsidR="00E1117F" w:rsidRPr="00E1117F">
        <w:rPr>
          <w:rFonts w:ascii="Times New Roman" w:hAnsi="Times New Roman"/>
          <w:b/>
          <w:bCs/>
          <w:sz w:val="26"/>
          <w:szCs w:val="26"/>
        </w:rPr>
        <w:t>17-02</w:t>
      </w:r>
    </w:p>
    <w:p w:rsidR="00C1439D" w:rsidRPr="00963CBE" w:rsidRDefault="00C1439D" w:rsidP="00C1439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439D" w:rsidRPr="00963CBE" w:rsidRDefault="00C1439D" w:rsidP="00C1439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CBE">
        <w:rPr>
          <w:rFonts w:ascii="Times New Roman" w:hAnsi="Times New Roman" w:cs="Times New Roman"/>
          <w:sz w:val="26"/>
          <w:szCs w:val="26"/>
        </w:rPr>
        <w:t xml:space="preserve">Дата: </w:t>
      </w:r>
      <w:r w:rsidR="00C92077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E1117F">
        <w:rPr>
          <w:rFonts w:ascii="Times New Roman" w:hAnsi="Times New Roman" w:cs="Times New Roman"/>
          <w:b/>
          <w:sz w:val="26"/>
          <w:szCs w:val="26"/>
        </w:rPr>
        <w:t>ноября</w:t>
      </w:r>
      <w:r w:rsidR="00C92077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Pr="00963CBE">
        <w:rPr>
          <w:rFonts w:ascii="Times New Roman" w:hAnsi="Times New Roman" w:cs="Times New Roman"/>
          <w:b/>
          <w:sz w:val="26"/>
          <w:szCs w:val="26"/>
        </w:rPr>
        <w:t>г.</w:t>
      </w:r>
    </w:p>
    <w:p w:rsidR="00C1439D" w:rsidRPr="00963CBE" w:rsidRDefault="00C1439D" w:rsidP="00C1439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439D" w:rsidRPr="00C92077" w:rsidRDefault="00C1439D" w:rsidP="00C1439D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6"/>
          <w:szCs w:val="26"/>
        </w:rPr>
      </w:pPr>
      <w:r w:rsidRPr="00963CBE">
        <w:rPr>
          <w:rStyle w:val="hps"/>
          <w:rFonts w:ascii="Times New Roman" w:hAnsi="Times New Roman" w:cs="Times New Roman"/>
          <w:sz w:val="26"/>
          <w:szCs w:val="26"/>
        </w:rPr>
        <w:t xml:space="preserve">Правительство Республики Таджикистан получило грант от Всемирного Банка на реализацию проекта </w:t>
      </w:r>
      <w:r w:rsidR="00C92077" w:rsidRPr="00C92077">
        <w:rPr>
          <w:rFonts w:ascii="Times New Roman" w:hAnsi="Times New Roman" w:cs="Times New Roman"/>
          <w:sz w:val="26"/>
          <w:szCs w:val="26"/>
        </w:rPr>
        <w:t>«</w:t>
      </w:r>
      <w:r w:rsidR="00E1117F">
        <w:rPr>
          <w:rFonts w:ascii="Times New Roman" w:hAnsi="Times New Roman" w:cs="Times New Roman"/>
          <w:sz w:val="26"/>
          <w:szCs w:val="26"/>
        </w:rPr>
        <w:t xml:space="preserve">Улучшение качество медицинского образования </w:t>
      </w:r>
      <w:r w:rsidR="00C92077" w:rsidRPr="00C92077">
        <w:rPr>
          <w:rFonts w:ascii="Times New Roman" w:hAnsi="Times New Roman" w:cs="Times New Roman"/>
          <w:sz w:val="26"/>
          <w:szCs w:val="26"/>
        </w:rPr>
        <w:t xml:space="preserve">в ТГМУ имени </w:t>
      </w:r>
      <w:proofErr w:type="spellStart"/>
      <w:r w:rsidR="00C92077" w:rsidRPr="00C92077">
        <w:rPr>
          <w:rFonts w:ascii="Times New Roman" w:hAnsi="Times New Roman" w:cs="Times New Roman"/>
          <w:sz w:val="26"/>
          <w:szCs w:val="26"/>
        </w:rPr>
        <w:t>Абуали</w:t>
      </w:r>
      <w:proofErr w:type="spellEnd"/>
      <w:r w:rsidR="00C92077" w:rsidRPr="00C920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77" w:rsidRPr="00C92077">
        <w:rPr>
          <w:rFonts w:ascii="Times New Roman" w:hAnsi="Times New Roman" w:cs="Times New Roman"/>
          <w:sz w:val="26"/>
          <w:szCs w:val="26"/>
        </w:rPr>
        <w:t>ибни</w:t>
      </w:r>
      <w:proofErr w:type="spellEnd"/>
      <w:r w:rsidR="00C92077" w:rsidRPr="00C920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77" w:rsidRPr="00C92077">
        <w:rPr>
          <w:rFonts w:ascii="Times New Roman" w:hAnsi="Times New Roman" w:cs="Times New Roman"/>
          <w:sz w:val="26"/>
          <w:szCs w:val="26"/>
        </w:rPr>
        <w:t>Сино</w:t>
      </w:r>
      <w:proofErr w:type="spellEnd"/>
      <w:r w:rsidR="00C92077" w:rsidRPr="00C92077">
        <w:rPr>
          <w:rFonts w:ascii="Times New Roman" w:hAnsi="Times New Roman" w:cs="Times New Roman"/>
          <w:sz w:val="26"/>
          <w:szCs w:val="26"/>
        </w:rPr>
        <w:t>»</w:t>
      </w:r>
      <w:r w:rsidR="00C92077" w:rsidRPr="00C92077">
        <w:rPr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sz w:val="26"/>
          <w:szCs w:val="26"/>
        </w:rPr>
        <w:t xml:space="preserve">и намеревается использовать часть средств на закупку </w:t>
      </w:r>
      <w:r w:rsidR="00E1117F">
        <w:rPr>
          <w:rStyle w:val="hps"/>
          <w:rFonts w:ascii="Times New Roman" w:hAnsi="Times New Roman" w:cs="Times New Roman"/>
          <w:sz w:val="26"/>
          <w:szCs w:val="26"/>
        </w:rPr>
        <w:t>оборудования информационных технологий</w:t>
      </w:r>
      <w:r w:rsidR="00C92077">
        <w:rPr>
          <w:rStyle w:val="hps"/>
          <w:rFonts w:ascii="Times New Roman" w:hAnsi="Times New Roman" w:cs="Times New Roman"/>
          <w:sz w:val="26"/>
          <w:szCs w:val="26"/>
        </w:rPr>
        <w:t xml:space="preserve"> для ГОУ «ТГМУ имени </w:t>
      </w:r>
      <w:proofErr w:type="spellStart"/>
      <w:r w:rsidR="00C92077">
        <w:rPr>
          <w:rStyle w:val="hps"/>
          <w:rFonts w:ascii="Times New Roman" w:hAnsi="Times New Roman" w:cs="Times New Roman"/>
          <w:sz w:val="26"/>
          <w:szCs w:val="26"/>
        </w:rPr>
        <w:t>Абуали</w:t>
      </w:r>
      <w:proofErr w:type="spellEnd"/>
      <w:r w:rsidR="00C92077"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77">
        <w:rPr>
          <w:rStyle w:val="hps"/>
          <w:rFonts w:ascii="Times New Roman" w:hAnsi="Times New Roman" w:cs="Times New Roman"/>
          <w:sz w:val="26"/>
          <w:szCs w:val="26"/>
        </w:rPr>
        <w:t>ибни</w:t>
      </w:r>
      <w:proofErr w:type="spellEnd"/>
      <w:r w:rsidR="00C92077"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77">
        <w:rPr>
          <w:rStyle w:val="hps"/>
          <w:rFonts w:ascii="Times New Roman" w:hAnsi="Times New Roman" w:cs="Times New Roman"/>
          <w:sz w:val="26"/>
          <w:szCs w:val="26"/>
        </w:rPr>
        <w:t>Сино</w:t>
      </w:r>
      <w:proofErr w:type="spellEnd"/>
      <w:r w:rsidR="00C92077">
        <w:rPr>
          <w:rStyle w:val="hps"/>
          <w:rFonts w:ascii="Times New Roman" w:hAnsi="Times New Roman" w:cs="Times New Roman"/>
          <w:sz w:val="26"/>
          <w:szCs w:val="26"/>
        </w:rPr>
        <w:t>».</w:t>
      </w:r>
    </w:p>
    <w:p w:rsidR="00C92077" w:rsidRDefault="00C92077" w:rsidP="00C1439D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6"/>
          <w:szCs w:val="26"/>
        </w:rPr>
      </w:pPr>
    </w:p>
    <w:p w:rsidR="00C1439D" w:rsidRPr="00963CBE" w:rsidRDefault="00C92077" w:rsidP="00E1117F">
      <w:pPr>
        <w:spacing w:after="0" w:line="240" w:lineRule="auto"/>
        <w:jc w:val="both"/>
        <w:rPr>
          <w:i/>
          <w:spacing w:val="-2"/>
          <w:sz w:val="26"/>
          <w:szCs w:val="26"/>
        </w:rPr>
      </w:pPr>
      <w:r>
        <w:rPr>
          <w:rStyle w:val="hps"/>
          <w:rFonts w:ascii="Times New Roman" w:hAnsi="Times New Roman" w:cs="Times New Roman"/>
          <w:sz w:val="26"/>
          <w:szCs w:val="26"/>
        </w:rPr>
        <w:t xml:space="preserve">ГОУ «Таджикский государственный медицинский университет имени </w:t>
      </w:r>
      <w:proofErr w:type="spellStart"/>
      <w:r>
        <w:rPr>
          <w:rStyle w:val="hps"/>
          <w:rFonts w:ascii="Times New Roman" w:hAnsi="Times New Roman" w:cs="Times New Roman"/>
          <w:sz w:val="26"/>
          <w:szCs w:val="26"/>
        </w:rPr>
        <w:t>Абуали</w:t>
      </w:r>
      <w:proofErr w:type="spellEnd"/>
      <w:r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6"/>
          <w:szCs w:val="26"/>
        </w:rPr>
        <w:t>ибни</w:t>
      </w:r>
      <w:proofErr w:type="spellEnd"/>
      <w:r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6"/>
          <w:szCs w:val="26"/>
        </w:rPr>
        <w:t>Сино</w:t>
      </w:r>
      <w:proofErr w:type="spellEnd"/>
      <w:r>
        <w:rPr>
          <w:rStyle w:val="hps"/>
          <w:rFonts w:ascii="Times New Roman" w:hAnsi="Times New Roman" w:cs="Times New Roman"/>
          <w:sz w:val="26"/>
          <w:szCs w:val="26"/>
        </w:rPr>
        <w:t xml:space="preserve">» </w:t>
      </w:r>
      <w:r w:rsidR="00C1439D" w:rsidRPr="00963CBE">
        <w:rPr>
          <w:rFonts w:ascii="Times New Roman" w:hAnsi="Times New Roman" w:cs="Times New Roman"/>
          <w:sz w:val="26"/>
          <w:szCs w:val="26"/>
        </w:rPr>
        <w:t>приглашает правомочных и квалифицированных поставщиков подать выражение заинтересованности на закупку</w:t>
      </w:r>
      <w:r w:rsidR="00C1439D" w:rsidRPr="00963CBE"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r w:rsidR="00E1117F">
        <w:rPr>
          <w:rStyle w:val="hps"/>
          <w:rFonts w:ascii="Times New Roman" w:hAnsi="Times New Roman" w:cs="Times New Roman"/>
          <w:sz w:val="26"/>
          <w:szCs w:val="26"/>
        </w:rPr>
        <w:t>оборудования информационных технологий.</w:t>
      </w:r>
    </w:p>
    <w:p w:rsidR="00C1439D" w:rsidRPr="00963CBE" w:rsidRDefault="00C1439D" w:rsidP="00C1439D">
      <w:pPr>
        <w:pStyle w:val="ParagraphNumbering"/>
        <w:numPr>
          <w:ilvl w:val="0"/>
          <w:numId w:val="0"/>
        </w:numPr>
        <w:spacing w:after="0" w:line="240" w:lineRule="auto"/>
        <w:jc w:val="both"/>
        <w:rPr>
          <w:bCs/>
          <w:i/>
          <w:sz w:val="26"/>
          <w:szCs w:val="26"/>
        </w:rPr>
      </w:pPr>
      <w:r w:rsidRPr="00963CBE">
        <w:rPr>
          <w:i/>
          <w:spacing w:val="-2"/>
          <w:sz w:val="26"/>
          <w:szCs w:val="26"/>
        </w:rPr>
        <w:t xml:space="preserve">Торги будут проводиться согласно процедурам Всемирного Банка - </w:t>
      </w:r>
      <w:r w:rsidRPr="00963CBE">
        <w:rPr>
          <w:bCs/>
          <w:i/>
          <w:sz w:val="26"/>
          <w:szCs w:val="26"/>
        </w:rPr>
        <w:t>Закупка в розничной сети (шопинг).</w:t>
      </w:r>
    </w:p>
    <w:p w:rsidR="00C1439D" w:rsidRPr="00963CBE" w:rsidRDefault="00C1439D" w:rsidP="00C1439D">
      <w:pPr>
        <w:pStyle w:val="ParagraphNumbering"/>
        <w:numPr>
          <w:ilvl w:val="0"/>
          <w:numId w:val="0"/>
        </w:numPr>
        <w:spacing w:after="0" w:line="240" w:lineRule="auto"/>
        <w:jc w:val="both"/>
        <w:rPr>
          <w:i/>
          <w:spacing w:val="-2"/>
          <w:sz w:val="26"/>
          <w:szCs w:val="26"/>
        </w:rPr>
      </w:pPr>
    </w:p>
    <w:p w:rsidR="00C1439D" w:rsidRPr="00963CBE" w:rsidRDefault="00C1439D" w:rsidP="00C1439D">
      <w:pPr>
        <w:suppressAutoHyphens/>
        <w:spacing w:after="0" w:line="240" w:lineRule="auto"/>
        <w:jc w:val="both"/>
        <w:rPr>
          <w:rStyle w:val="longtext"/>
          <w:rFonts w:ascii="Times New Roman" w:hAnsi="Times New Roman" w:cs="Times New Roman"/>
          <w:sz w:val="26"/>
          <w:szCs w:val="26"/>
        </w:rPr>
      </w:pPr>
      <w:r w:rsidRPr="00963CBE">
        <w:rPr>
          <w:rStyle w:val="hps"/>
          <w:rFonts w:ascii="Times New Roman" w:hAnsi="Times New Roman" w:cs="Times New Roman"/>
          <w:sz w:val="26"/>
          <w:szCs w:val="26"/>
        </w:rPr>
        <w:t>Заинтересованные правомочные участники могут получить дополнительную информацию</w:t>
      </w:r>
      <w:r w:rsidRPr="00963CBE">
        <w:rPr>
          <w:rStyle w:val="longtext"/>
          <w:rFonts w:ascii="Times New Roman" w:hAnsi="Times New Roman" w:cs="Times New Roman"/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sz w:val="26"/>
          <w:szCs w:val="26"/>
        </w:rPr>
        <w:t>по указанному ниже адресу</w:t>
      </w:r>
      <w:r w:rsidRPr="00963CBE">
        <w:rPr>
          <w:rStyle w:val="longtext"/>
          <w:rFonts w:ascii="Times New Roman" w:hAnsi="Times New Roman" w:cs="Times New Roman"/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sz w:val="26"/>
          <w:szCs w:val="26"/>
        </w:rPr>
        <w:t>в рабочие часы с</w:t>
      </w:r>
      <w:r w:rsidRPr="00963CBE">
        <w:rPr>
          <w:rStyle w:val="longtext"/>
          <w:rFonts w:ascii="Times New Roman" w:hAnsi="Times New Roman" w:cs="Times New Roman"/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sz w:val="26"/>
          <w:szCs w:val="26"/>
        </w:rPr>
        <w:t>08:00 до 16:00</w:t>
      </w:r>
      <w:r w:rsidRPr="00963CBE">
        <w:rPr>
          <w:rStyle w:val="longtext"/>
          <w:rFonts w:ascii="Times New Roman" w:hAnsi="Times New Roman" w:cs="Times New Roman"/>
          <w:sz w:val="26"/>
          <w:szCs w:val="26"/>
        </w:rPr>
        <w:t>.</w:t>
      </w:r>
    </w:p>
    <w:p w:rsidR="00C1439D" w:rsidRPr="00963CBE" w:rsidRDefault="00C1439D" w:rsidP="00C1439D">
      <w:pPr>
        <w:suppressAutoHyphens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C1439D" w:rsidRPr="00963CBE" w:rsidRDefault="00C1439D" w:rsidP="00C1439D">
      <w:pPr>
        <w:suppressAutoHyphens/>
        <w:spacing w:after="0" w:line="240" w:lineRule="auto"/>
        <w:jc w:val="both"/>
        <w:rPr>
          <w:rStyle w:val="longtext"/>
          <w:rFonts w:ascii="Times New Roman" w:hAnsi="Times New Roman" w:cs="Times New Roman"/>
          <w:b/>
          <w:i/>
          <w:sz w:val="26"/>
          <w:szCs w:val="26"/>
        </w:rPr>
      </w:pPr>
      <w:r w:rsidRPr="00963CBE">
        <w:rPr>
          <w:rStyle w:val="hps"/>
          <w:rFonts w:ascii="Times New Roman" w:hAnsi="Times New Roman" w:cs="Times New Roman"/>
          <w:b/>
          <w:i/>
          <w:sz w:val="26"/>
          <w:szCs w:val="26"/>
        </w:rPr>
        <w:t>Выражения заинтересованности</w:t>
      </w:r>
      <w:r w:rsidRPr="00963CBE">
        <w:rPr>
          <w:rStyle w:val="longtext"/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b/>
          <w:i/>
          <w:sz w:val="26"/>
          <w:szCs w:val="26"/>
        </w:rPr>
        <w:t>должны</w:t>
      </w:r>
      <w:r w:rsidRPr="00963CBE">
        <w:rPr>
          <w:rStyle w:val="longtext"/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63CBE">
        <w:rPr>
          <w:rStyle w:val="hps"/>
          <w:rFonts w:ascii="Times New Roman" w:hAnsi="Times New Roman" w:cs="Times New Roman"/>
          <w:b/>
          <w:i/>
          <w:sz w:val="26"/>
          <w:szCs w:val="26"/>
        </w:rPr>
        <w:t>быть представлены по указанному</w:t>
      </w:r>
      <w:r w:rsidRPr="00963CBE">
        <w:rPr>
          <w:rStyle w:val="longtext"/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43C0A">
        <w:rPr>
          <w:rStyle w:val="hps"/>
          <w:rFonts w:ascii="Times New Roman" w:hAnsi="Times New Roman" w:cs="Times New Roman"/>
          <w:b/>
          <w:i/>
          <w:sz w:val="26"/>
          <w:szCs w:val="26"/>
        </w:rPr>
        <w:t xml:space="preserve">ниже адресу до </w:t>
      </w:r>
      <w:r w:rsidR="00E1117F">
        <w:rPr>
          <w:rStyle w:val="hps"/>
          <w:rFonts w:ascii="Times New Roman" w:hAnsi="Times New Roman" w:cs="Times New Roman"/>
          <w:b/>
          <w:i/>
          <w:sz w:val="26"/>
          <w:szCs w:val="26"/>
        </w:rPr>
        <w:t>30</w:t>
      </w:r>
      <w:r w:rsidRPr="00963CBE">
        <w:rPr>
          <w:rStyle w:val="hps"/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1117F">
        <w:rPr>
          <w:rStyle w:val="hps"/>
          <w:rFonts w:ascii="Times New Roman" w:hAnsi="Times New Roman" w:cs="Times New Roman"/>
          <w:b/>
          <w:i/>
          <w:sz w:val="26"/>
          <w:szCs w:val="26"/>
        </w:rPr>
        <w:t>ноября</w:t>
      </w:r>
      <w:r w:rsidR="00C92077">
        <w:rPr>
          <w:rStyle w:val="hps"/>
          <w:rFonts w:ascii="Times New Roman" w:hAnsi="Times New Roman" w:cs="Times New Roman"/>
          <w:b/>
          <w:i/>
          <w:sz w:val="26"/>
          <w:szCs w:val="26"/>
        </w:rPr>
        <w:t xml:space="preserve"> 2021</w:t>
      </w:r>
      <w:r w:rsidRPr="00963CBE">
        <w:rPr>
          <w:rStyle w:val="hps"/>
          <w:rFonts w:ascii="Times New Roman" w:hAnsi="Times New Roman" w:cs="Times New Roman"/>
          <w:b/>
          <w:i/>
          <w:sz w:val="26"/>
          <w:szCs w:val="26"/>
        </w:rPr>
        <w:t>года</w:t>
      </w:r>
      <w:r w:rsidRPr="00963CBE">
        <w:rPr>
          <w:rStyle w:val="longtext"/>
          <w:rFonts w:ascii="Times New Roman" w:hAnsi="Times New Roman" w:cs="Times New Roman"/>
          <w:b/>
          <w:i/>
          <w:sz w:val="26"/>
          <w:szCs w:val="26"/>
        </w:rPr>
        <w:t>.</w:t>
      </w:r>
    </w:p>
    <w:p w:rsidR="00C1439D" w:rsidRPr="00963CBE" w:rsidRDefault="00C1439D" w:rsidP="00C1439D">
      <w:pPr>
        <w:suppressAutoHyphens/>
        <w:spacing w:after="0" w:line="240" w:lineRule="auto"/>
        <w:jc w:val="both"/>
        <w:rPr>
          <w:rStyle w:val="longtext"/>
          <w:rFonts w:ascii="Times New Roman" w:hAnsi="Times New Roman" w:cs="Times New Roman"/>
          <w:sz w:val="26"/>
          <w:szCs w:val="26"/>
        </w:rPr>
      </w:pPr>
    </w:p>
    <w:bookmarkEnd w:id="0"/>
    <w:p w:rsidR="00C92077" w:rsidRPr="00C92077" w:rsidRDefault="00C92077" w:rsidP="00C92077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92077">
        <w:rPr>
          <w:rFonts w:ascii="Times New Roman" w:hAnsi="Times New Roman" w:cs="Times New Roman"/>
          <w:bCs/>
          <w:color w:val="auto"/>
          <w:lang w:val="ru-RU"/>
        </w:rPr>
        <w:t xml:space="preserve">ГОУ «Таджикский государственный медицинский университет им. </w:t>
      </w:r>
      <w:proofErr w:type="spellStart"/>
      <w:r w:rsidRPr="00C92077">
        <w:rPr>
          <w:rFonts w:ascii="Times New Roman" w:hAnsi="Times New Roman" w:cs="Times New Roman"/>
          <w:bCs/>
          <w:color w:val="auto"/>
          <w:lang w:val="ru-RU"/>
        </w:rPr>
        <w:t>Абуали</w:t>
      </w:r>
      <w:proofErr w:type="spellEnd"/>
      <w:r w:rsidRPr="00C92077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C92077">
        <w:rPr>
          <w:rFonts w:ascii="Times New Roman" w:hAnsi="Times New Roman" w:cs="Times New Roman"/>
          <w:bCs/>
          <w:color w:val="auto"/>
          <w:lang w:val="ru-RU"/>
        </w:rPr>
        <w:t>ибни</w:t>
      </w:r>
      <w:proofErr w:type="spellEnd"/>
      <w:r w:rsidRPr="00C92077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C92077">
        <w:rPr>
          <w:rFonts w:ascii="Times New Roman" w:hAnsi="Times New Roman" w:cs="Times New Roman"/>
          <w:bCs/>
          <w:color w:val="auto"/>
          <w:lang w:val="ru-RU"/>
        </w:rPr>
        <w:t>Сино</w:t>
      </w:r>
      <w:proofErr w:type="spellEnd"/>
      <w:r w:rsidRPr="00C92077">
        <w:rPr>
          <w:rFonts w:ascii="Times New Roman" w:hAnsi="Times New Roman" w:cs="Times New Roman"/>
          <w:bCs/>
          <w:color w:val="auto"/>
          <w:lang w:val="ru-RU"/>
        </w:rPr>
        <w:t xml:space="preserve">» </w:t>
      </w:r>
      <w:proofErr w:type="spellStart"/>
      <w:r w:rsidRPr="00C92077">
        <w:rPr>
          <w:rFonts w:ascii="Times New Roman" w:hAnsi="Times New Roman" w:cs="Times New Roman"/>
          <w:color w:val="auto"/>
          <w:lang w:val="ru-RU"/>
        </w:rPr>
        <w:t>Гулзода</w:t>
      </w:r>
      <w:proofErr w:type="spellEnd"/>
      <w:r w:rsidRPr="00C9207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92077">
        <w:rPr>
          <w:rFonts w:ascii="Times New Roman" w:hAnsi="Times New Roman" w:cs="Times New Roman"/>
          <w:color w:val="auto"/>
          <w:lang w:val="ru-RU"/>
        </w:rPr>
        <w:t>Махмадшох</w:t>
      </w:r>
      <w:proofErr w:type="spellEnd"/>
      <w:r w:rsidRPr="00C9207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92077">
        <w:rPr>
          <w:rFonts w:ascii="Times New Roman" w:hAnsi="Times New Roman" w:cs="Times New Roman"/>
          <w:color w:val="auto"/>
          <w:lang w:val="ru-RU"/>
        </w:rPr>
        <w:t>Курбонали</w:t>
      </w:r>
      <w:proofErr w:type="spellEnd"/>
      <w:r w:rsidRPr="00C92077">
        <w:rPr>
          <w:rFonts w:ascii="Times New Roman" w:hAnsi="Times New Roman" w:cs="Times New Roman"/>
          <w:color w:val="auto"/>
          <w:lang w:val="ru-RU"/>
        </w:rPr>
        <w:t xml:space="preserve">, ректор Таджикского государственного медицинского университета им. </w:t>
      </w:r>
      <w:proofErr w:type="spellStart"/>
      <w:r w:rsidRPr="00C92077">
        <w:rPr>
          <w:rFonts w:ascii="Times New Roman" w:hAnsi="Times New Roman" w:cs="Times New Roman"/>
          <w:color w:val="auto"/>
          <w:lang w:val="ru-RU"/>
        </w:rPr>
        <w:t>Абуали</w:t>
      </w:r>
      <w:proofErr w:type="spellEnd"/>
      <w:r w:rsidRPr="00C92077">
        <w:rPr>
          <w:rFonts w:ascii="Times New Roman" w:hAnsi="Times New Roman" w:cs="Times New Roman"/>
          <w:color w:val="auto"/>
          <w:lang w:val="ru-RU"/>
        </w:rPr>
        <w:t xml:space="preserve"> ибн </w:t>
      </w:r>
      <w:proofErr w:type="spellStart"/>
      <w:r w:rsidRPr="00C92077">
        <w:rPr>
          <w:rFonts w:ascii="Times New Roman" w:hAnsi="Times New Roman" w:cs="Times New Roman"/>
          <w:color w:val="auto"/>
          <w:lang w:val="ru-RU"/>
        </w:rPr>
        <w:t>Сино</w:t>
      </w:r>
      <w:proofErr w:type="spellEnd"/>
    </w:p>
    <w:p w:rsidR="00C92077" w:rsidRPr="00C92077" w:rsidRDefault="00C92077" w:rsidP="00C92077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92077">
        <w:rPr>
          <w:rFonts w:ascii="Times New Roman" w:hAnsi="Times New Roman" w:cs="Times New Roman"/>
          <w:color w:val="auto"/>
          <w:lang w:val="ru-RU"/>
        </w:rPr>
        <w:t>Почтовый адрес: 734003, г. Душанбе, пр. Рудаки 139;</w:t>
      </w:r>
    </w:p>
    <w:p w:rsidR="00C92077" w:rsidRPr="00C92077" w:rsidRDefault="00C92077" w:rsidP="00C92077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92077">
        <w:rPr>
          <w:rFonts w:ascii="Times New Roman" w:hAnsi="Times New Roman" w:cs="Times New Roman"/>
          <w:color w:val="auto"/>
          <w:lang w:val="ru-RU"/>
        </w:rPr>
        <w:t>Тел:</w:t>
      </w:r>
      <w:r w:rsidRPr="00C92077">
        <w:rPr>
          <w:rFonts w:ascii="Times New Roman" w:hAnsi="Times New Roman" w:cs="Times New Roman"/>
          <w:bCs/>
          <w:color w:val="auto"/>
        </w:rPr>
        <w:t> </w:t>
      </w:r>
      <w:r w:rsidRPr="00C92077">
        <w:rPr>
          <w:rFonts w:ascii="Times New Roman" w:hAnsi="Times New Roman" w:cs="Times New Roman"/>
          <w:bCs/>
          <w:color w:val="auto"/>
          <w:lang w:val="ru-RU"/>
        </w:rPr>
        <w:t>(+992) 37 224 45 83;</w:t>
      </w:r>
    </w:p>
    <w:p w:rsidR="00C92077" w:rsidRPr="00C92077" w:rsidRDefault="00C92077" w:rsidP="00C92077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92077">
        <w:rPr>
          <w:rFonts w:ascii="Times New Roman" w:hAnsi="Times New Roman" w:cs="Times New Roman"/>
          <w:color w:val="auto"/>
          <w:lang w:val="ru-RU"/>
        </w:rPr>
        <w:t>Факс:</w:t>
      </w:r>
      <w:r w:rsidRPr="00C92077">
        <w:rPr>
          <w:rFonts w:ascii="Times New Roman" w:hAnsi="Times New Roman" w:cs="Times New Roman"/>
          <w:bCs/>
          <w:color w:val="auto"/>
        </w:rPr>
        <w:t> </w:t>
      </w:r>
      <w:r w:rsidRPr="00C92077">
        <w:rPr>
          <w:rFonts w:ascii="Times New Roman" w:hAnsi="Times New Roman" w:cs="Times New Roman"/>
          <w:bCs/>
          <w:color w:val="auto"/>
          <w:lang w:val="ru-RU"/>
        </w:rPr>
        <w:t>(+992) 37 224 36 87;</w:t>
      </w:r>
    </w:p>
    <w:p w:rsidR="00C92077" w:rsidRPr="00C92077" w:rsidRDefault="00C92077" w:rsidP="00C92077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92077">
        <w:rPr>
          <w:rFonts w:ascii="Times New Roman" w:hAnsi="Times New Roman" w:cs="Times New Roman"/>
          <w:color w:val="auto"/>
          <w:lang w:val="ru-RU"/>
        </w:rPr>
        <w:t>Электронная почта:</w:t>
      </w:r>
      <w:r w:rsidRPr="00C92077">
        <w:rPr>
          <w:rFonts w:ascii="Times New Roman" w:hAnsi="Times New Roman" w:cs="Times New Roman"/>
          <w:bCs/>
          <w:color w:val="auto"/>
        </w:rPr>
        <w:t> </w:t>
      </w:r>
      <w:hyperlink r:id="rId5" w:history="1">
        <w:r w:rsidRPr="00C92077">
          <w:rPr>
            <w:rStyle w:val="a3"/>
            <w:bCs/>
            <w:color w:val="auto"/>
          </w:rPr>
          <w:t>info</w:t>
        </w:r>
        <w:r w:rsidRPr="00C92077">
          <w:rPr>
            <w:rStyle w:val="a3"/>
            <w:bCs/>
            <w:color w:val="auto"/>
            <w:lang w:val="ru-RU"/>
          </w:rPr>
          <w:t>@</w:t>
        </w:r>
        <w:proofErr w:type="spellStart"/>
        <w:r w:rsidRPr="00C92077">
          <w:rPr>
            <w:rStyle w:val="a3"/>
            <w:bCs/>
            <w:color w:val="auto"/>
          </w:rPr>
          <w:t>tajmedun</w:t>
        </w:r>
        <w:proofErr w:type="spellEnd"/>
        <w:r w:rsidRPr="00C92077">
          <w:rPr>
            <w:rStyle w:val="a3"/>
            <w:bCs/>
            <w:color w:val="auto"/>
            <w:lang w:val="ru-RU"/>
          </w:rPr>
          <w:t>.</w:t>
        </w:r>
        <w:proofErr w:type="spellStart"/>
        <w:r w:rsidRPr="00C92077">
          <w:rPr>
            <w:rStyle w:val="a3"/>
            <w:bCs/>
            <w:color w:val="auto"/>
          </w:rPr>
          <w:t>tj</w:t>
        </w:r>
        <w:proofErr w:type="spellEnd"/>
      </w:hyperlink>
    </w:p>
    <w:p w:rsidR="00F2728A" w:rsidRPr="00963CBE" w:rsidRDefault="00F2728A">
      <w:pPr>
        <w:rPr>
          <w:rFonts w:ascii="Times New Roman" w:hAnsi="Times New Roman" w:cs="Times New Roman"/>
          <w:sz w:val="26"/>
          <w:szCs w:val="26"/>
        </w:rPr>
      </w:pPr>
    </w:p>
    <w:sectPr w:rsidR="00F2728A" w:rsidRPr="00963CBE" w:rsidSect="00AA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CA9"/>
    <w:multiLevelType w:val="hybridMultilevel"/>
    <w:tmpl w:val="A04026DE"/>
    <w:lvl w:ilvl="0" w:tplc="6B3EBEA0">
      <w:start w:val="1"/>
      <w:numFmt w:val="decimal"/>
      <w:pStyle w:val="ParagraphNumbering"/>
      <w:lvlText w:val="%1.     "/>
      <w:lvlJc w:val="left"/>
      <w:pPr>
        <w:tabs>
          <w:tab w:val="num" w:pos="900"/>
        </w:tabs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39D"/>
    <w:rsid w:val="00152ED5"/>
    <w:rsid w:val="00231495"/>
    <w:rsid w:val="006C7C3E"/>
    <w:rsid w:val="00963CBE"/>
    <w:rsid w:val="00AA180B"/>
    <w:rsid w:val="00C1439D"/>
    <w:rsid w:val="00C92077"/>
    <w:rsid w:val="00D43C0A"/>
    <w:rsid w:val="00DD76A1"/>
    <w:rsid w:val="00E1117F"/>
    <w:rsid w:val="00F2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9D"/>
    <w:pPr>
      <w:spacing w:after="200" w:line="27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C9207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39D"/>
    <w:rPr>
      <w:color w:val="0563C1" w:themeColor="hyperlink"/>
      <w:u w:val="single"/>
    </w:rPr>
  </w:style>
  <w:style w:type="paragraph" w:customStyle="1" w:styleId="Heading1a">
    <w:name w:val="Heading 1a"/>
    <w:rsid w:val="00C1439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customStyle="1" w:styleId="longtext">
    <w:name w:val="long_text"/>
    <w:basedOn w:val="a0"/>
    <w:rsid w:val="00C1439D"/>
  </w:style>
  <w:style w:type="character" w:customStyle="1" w:styleId="hps">
    <w:name w:val="hps"/>
    <w:basedOn w:val="a0"/>
    <w:rsid w:val="00C1439D"/>
  </w:style>
  <w:style w:type="paragraph" w:customStyle="1" w:styleId="1kgk9">
    <w:name w:val="1kgk9"/>
    <w:basedOn w:val="a"/>
    <w:rsid w:val="00C1439D"/>
    <w:pPr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ParagraphNumbering">
    <w:name w:val="Paragraph Numbering"/>
    <w:basedOn w:val="a"/>
    <w:link w:val="ParagraphNumberingChar"/>
    <w:qFormat/>
    <w:rsid w:val="00C1439D"/>
    <w:pPr>
      <w:numPr>
        <w:numId w:val="1"/>
      </w:numPr>
      <w:spacing w:after="240" w:line="264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ParagraphNumberingChar">
    <w:name w:val="Paragraph Numbering Char"/>
    <w:link w:val="ParagraphNumbering"/>
    <w:rsid w:val="00C1439D"/>
    <w:rPr>
      <w:rFonts w:ascii="Times New Roman" w:eastAsia="SimSu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920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jmedun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</dc:creator>
  <cp:keywords/>
  <dc:description/>
  <cp:lastModifiedBy>uzer</cp:lastModifiedBy>
  <cp:revision>6</cp:revision>
  <dcterms:created xsi:type="dcterms:W3CDTF">2020-01-17T02:38:00Z</dcterms:created>
  <dcterms:modified xsi:type="dcterms:W3CDTF">2022-01-10T07:14:00Z</dcterms:modified>
</cp:coreProperties>
</file>